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SPROTLEY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Chaplain.</w:t>
      </w: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Sep.1478</w:t>
      </w:r>
      <w:r>
        <w:rPr>
          <w:rFonts w:ascii="Times New Roman" w:hAnsi="Times New Roman" w:cs="Times New Roman"/>
          <w:sz w:val="24"/>
          <w:szCs w:val="24"/>
        </w:rPr>
        <w:tab/>
        <w:t>John White of York, clerk(q.v.), brought a plea of account against him at</w:t>
      </w: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Sheriffs’ Court.</w:t>
      </w: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p.9)</w:t>
      </w: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B" w:rsidRDefault="0052039B" w:rsidP="00520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2017</w:t>
      </w:r>
    </w:p>
    <w:p w:rsidR="006B2F86" w:rsidRPr="00E71FC3" w:rsidRDefault="005203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39B" w:rsidRDefault="0052039B" w:rsidP="00E71FC3">
      <w:pPr>
        <w:spacing w:after="0" w:line="240" w:lineRule="auto"/>
      </w:pPr>
      <w:r>
        <w:separator/>
      </w:r>
    </w:p>
  </w:endnote>
  <w:endnote w:type="continuationSeparator" w:id="0">
    <w:p w:rsidR="0052039B" w:rsidRDefault="005203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39B" w:rsidRDefault="0052039B" w:rsidP="00E71FC3">
      <w:pPr>
        <w:spacing w:after="0" w:line="240" w:lineRule="auto"/>
      </w:pPr>
      <w:r>
        <w:separator/>
      </w:r>
    </w:p>
  </w:footnote>
  <w:footnote w:type="continuationSeparator" w:id="0">
    <w:p w:rsidR="0052039B" w:rsidRDefault="005203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9B"/>
    <w:rsid w:val="001A7C09"/>
    <w:rsid w:val="005203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03C5D5-81E0-4749-ADBE-D044D039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039B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2017-08-19T21:33:00Z</dcterms:created>
  <dcterms:modified xsi:type="dcterms:W3CDTF">2017-08-19T21:34:00Z</dcterms:modified>
</cp:coreProperties>
</file>